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Same Person Affidavit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120"/>
      </w:pPr>
      <w:r>
        <w:rPr>
          <w:rFonts w:ascii="Arial" w:hAnsi="Arial" w:eastAsia="Arial"/>
          <w:i/>
          <w:color w:val="26313D"/>
          <w:sz w:val="20"/>
        </w:rPr>
        <w:t>Explain why different names or identity details in specified records refer to the same person.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General information only. </w:t>
      </w:r>
      <w:r>
        <w:rPr>
          <w:rFonts w:ascii="Arial" w:hAnsi="Arial" w:eastAsia="Arial"/>
          <w:color w:val="26313D"/>
          <w:sz w:val="18"/>
        </w:rPr>
        <w:t>This self help template is not legal advice and does not replace a form prescribed by law or required by a recipient.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Recipient verification. </w:t>
      </w:r>
      <w:r>
        <w:rPr>
          <w:rFonts w:ascii="Arial" w:hAnsi="Arial" w:eastAsia="Arial"/>
          <w:color w:val="26313D"/>
          <w:sz w:val="18"/>
        </w:rPr>
        <w:t>Before completing or submitting this document, ask the receiving office or organization whether it will accept this format and what facts, attachments, identification, witnessing, commissioning, or notarization it requires.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is administering the oath, affirmation, or declaration. For remote commissioning, follow the commissioner's instructions.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Limited purpose. </w:t>
      </w:r>
      <w:r>
        <w:rPr>
          <w:rFonts w:ascii="Arial" w:hAnsi="Arial" w:eastAsia="Arial"/>
          <w:color w:val="26313D"/>
          <w:sz w:val="18"/>
        </w:rPr>
        <w:t>This affidavit explains record differences. It does not legally change a name, correct a government record, or replace an official linking document.</w:t>
      </w:r>
    </w:p>
    <w:p>
      <w:pPr>
        <w:pStyle w:val="Heading1"/>
      </w:pPr>
      <w:r>
        <w:t>Affiant and purpose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Current legal name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CURRENT LEGAL NAME]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Date of birth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DATE OF BIRTH IF REQUIRED]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Municipality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CITY TOWN OR MUNICIPALITY]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Jurisdiction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PROVINCE TERRITORY OR COUNTRY]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Recipient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RECEIVING ORGANIZATION]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Purpose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WHY CONFIRMATION IS NEEDED]</w:t>
            </w:r>
          </w:p>
        </w:tc>
      </w:tr>
    </w:tbl>
    <w:p>
      <w:pPr>
        <w:spacing w:after="0"/>
      </w:pPr>
    </w:p>
    <w:p>
      <w:pPr>
        <w:pStyle w:val="Heading1"/>
      </w:pPr>
      <w:r>
        <w:t>Name and record comparison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240"/>
            <w:shd w:fill="08213F" w:val="clear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Record or document</w:t>
            </w:r>
          </w:p>
        </w:tc>
        <w:tc>
          <w:tcPr>
            <w:tcW w:type="dxa" w:w="3528"/>
            <w:shd w:fill="08213F" w:val="clear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Name or detail shown</w:t>
            </w:r>
          </w:p>
        </w:tc>
        <w:tc>
          <w:tcPr>
            <w:tcW w:type="dxa" w:w="3398"/>
            <w:shd w:fill="08213F" w:val="clear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Issuer and date</w:t>
            </w:r>
          </w:p>
        </w:tc>
      </w:tr>
      <w:tr>
        <w:tc>
          <w:tcPr>
            <w:tcW w:type="dxa" w:w="32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DOCUMENT TYPE]</w:t>
            </w:r>
          </w:p>
        </w:tc>
        <w:tc>
          <w:tcPr>
            <w:tcW w:type="dxa" w:w="352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NAME OR DETAIL EXACTLY AS SHOWN]</w:t>
            </w:r>
          </w:p>
        </w:tc>
        <w:tc>
          <w:tcPr>
            <w:tcW w:type="dxa" w:w="339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ISSUING AUTHORITY AND DATE]</w:t>
            </w:r>
          </w:p>
        </w:tc>
      </w:tr>
      <w:tr>
        <w:tc>
          <w:tcPr>
            <w:tcW w:type="dxa" w:w="3240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DOCUMENT TYPE]</w:t>
            </w:r>
          </w:p>
        </w:tc>
        <w:tc>
          <w:tcPr>
            <w:tcW w:type="dxa" w:w="3528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NAME OR DETAIL EXACTLY AS SHOWN]</w:t>
            </w:r>
          </w:p>
        </w:tc>
        <w:tc>
          <w:tcPr>
            <w:tcW w:type="dxa" w:w="3398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ISSUING AUTHORITY AND DATE]</w:t>
            </w:r>
          </w:p>
        </w:tc>
      </w:tr>
      <w:tr>
        <w:tc>
          <w:tcPr>
            <w:tcW w:type="dxa" w:w="32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DOCUMENT TYPE]</w:t>
            </w:r>
          </w:p>
        </w:tc>
        <w:tc>
          <w:tcPr>
            <w:tcW w:type="dxa" w:w="352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NAME OR DETAIL EXACTLY AS SHOWN]</w:t>
            </w:r>
          </w:p>
        </w:tc>
        <w:tc>
          <w:tcPr>
            <w:tcW w:type="dxa" w:w="339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ISSUING AUTHORITY AND DATE]</w:t>
            </w:r>
          </w:p>
        </w:tc>
      </w:tr>
      <w:tr>
        <w:tc>
          <w:tcPr>
            <w:tcW w:type="dxa" w:w="3240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DOCUMENT TYPE]</w:t>
            </w:r>
          </w:p>
        </w:tc>
        <w:tc>
          <w:tcPr>
            <w:tcW w:type="dxa" w:w="3528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NAME OR DETAIL EXACTLY AS SHOWN]</w:t>
            </w:r>
          </w:p>
        </w:tc>
        <w:tc>
          <w:tcPr>
            <w:tcW w:type="dxa" w:w="3398"/>
            <w:tcMar>
              <w:top w:w="70" w:type="dxa"/>
              <w:start w:w="90" w:type="dxa"/>
              <w:bottom w:w="70" w:type="dxa"/>
              <w:end w:w="90" w:type="dxa"/>
            </w:tcMar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6"/>
              </w:rPr>
              <w:t>[TYPE ISSUING AUTHORITY AND DATE]</w:t>
            </w:r>
          </w:p>
        </w:tc>
      </w:tr>
    </w:tbl>
    <w:p>
      <w:pPr>
        <w:spacing w:after="0"/>
      </w:pPr>
    </w:p>
    <w:p>
      <w:pPr>
        <w:pStyle w:val="Heading1"/>
      </w:pPr>
      <w:r>
        <w:t>Explanation and supporting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Reason for difference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SPELLING TRANSLITERATION NAME CHANGE ORDER CLERICAL ERROR OR OTHER FACT]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Supporting records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LIST IDENTITY NAME CHANGE BIRTH MARRIAGE OR OTHER RECORDS]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Document numbers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INCLUDE ONLY IF THE RECIPIENT REQUIRES THEM]</w:t>
            </w:r>
          </w:p>
        </w:tc>
      </w:tr>
    </w:tbl>
    <w:p>
      <w:pPr>
        <w:spacing w:after="0"/>
      </w:pPr>
    </w:p>
    <w:p>
      <w:pPr>
        <w:sectPr>
          <w:headerReference w:type="default" r:id="rId9"/>
          <w:footerReference w:type="default" r:id="rId10"/>
          <w:pgSz w:w="12240" w:h="15840"/>
          <w:pgMar w:top="1238" w:right="1037" w:bottom="950" w:left="1037" w:header="317" w:footer="317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Draft Affidavit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Privacy note. </w:t>
      </w:r>
      <w:r>
        <w:rPr>
          <w:rFonts w:ascii="Arial" w:hAnsi="Arial" w:eastAsia="Arial"/>
          <w:color w:val="26313D"/>
          <w:sz w:val="18"/>
        </w:rPr>
        <w:t>Include only the identity numbers and copies the recipient requires. Use secure delivery for sensitive records.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administers the oath or affirmation.</w:t>
      </w:r>
    </w:p>
    <w:p>
      <w:pPr>
        <w:spacing w:after="100"/>
      </w:pPr>
      <w:r>
        <w:rPr>
          <w:rFonts w:ascii="Arial" w:hAnsi="Arial" w:eastAsia="Arial"/>
          <w:color w:val="26313D"/>
          <w:sz w:val="19"/>
        </w:rPr>
        <w:t xml:space="preserve">I, </w:t>
      </w:r>
      <w:r>
        <w:rPr>
          <w:rFonts w:ascii="Arial" w:hAnsi="Arial" w:eastAsia="Arial"/>
          <w:i/>
          <w:color w:val="68717B"/>
          <w:sz w:val="19"/>
        </w:rPr>
        <w:t>[TYPE AFFIANT FULL CURRENT LEGAL NAME]</w:t>
      </w:r>
      <w:r>
        <w:rPr>
          <w:rFonts w:ascii="Arial" w:hAnsi="Arial" w:eastAsia="Arial"/>
          <w:color w:val="26313D"/>
          <w:sz w:val="19"/>
        </w:rPr>
        <w:t xml:space="preserve">, of </w:t>
      </w:r>
      <w:r>
        <w:rPr>
          <w:rFonts w:ascii="Arial" w:hAnsi="Arial" w:eastAsia="Arial"/>
          <w:i/>
          <w:color w:val="68717B"/>
          <w:sz w:val="19"/>
        </w:rPr>
        <w:t>[TYPE MUNICIPALITY AND JURISDICTION]</w:t>
      </w:r>
      <w:r>
        <w:rPr>
          <w:rFonts w:ascii="Arial" w:hAnsi="Arial" w:eastAsia="Arial"/>
          <w:color w:val="26313D"/>
          <w:sz w:val="19"/>
        </w:rPr>
        <w:t>, MAKE OATH AND SAY or SOLEMNLY AFFIRM THAT: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1. </w:t>
      </w:r>
      <w:r>
        <w:rPr>
          <w:rFonts w:ascii="Arial" w:hAnsi="Arial" w:eastAsia="Arial"/>
          <w:i/>
          <w:color w:val="68717B"/>
          <w:sz w:val="17"/>
        </w:rPr>
        <w:t>[TYPE MY DATE OF BIRTH IS DATE IF REQUIRED]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2. </w:t>
      </w:r>
      <w:r>
        <w:rPr>
          <w:rFonts w:ascii="Arial" w:hAnsi="Arial" w:eastAsia="Arial"/>
          <w:i/>
          <w:color w:val="68717B"/>
          <w:sz w:val="17"/>
        </w:rPr>
        <w:t>[TYPE I AM ALSO KNOWN OR HAVE BEEN RECORDED AS EACH NAME VARIATION]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3. </w:t>
      </w:r>
      <w:r>
        <w:rPr>
          <w:rFonts w:ascii="Arial" w:hAnsi="Arial" w:eastAsia="Arial"/>
          <w:i/>
          <w:color w:val="68717B"/>
          <w:sz w:val="17"/>
        </w:rPr>
        <w:t>[TYPE IDENTIFY EACH DOCUMENT AND THE NAME OR DETAIL SHOWN ON IT]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4. </w:t>
      </w:r>
      <w:r>
        <w:rPr>
          <w:rFonts w:ascii="Arial" w:hAnsi="Arial" w:eastAsia="Arial"/>
          <w:i/>
          <w:color w:val="68717B"/>
          <w:sz w:val="17"/>
        </w:rPr>
        <w:t>[TYPE EXPLAIN FACTUALLY WHY THE DIFFERENCES OCCURRED]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5. </w:t>
      </w:r>
      <w:r>
        <w:rPr>
          <w:rFonts w:ascii="Arial" w:hAnsi="Arial" w:eastAsia="Arial"/>
          <w:i/>
          <w:color w:val="68717B"/>
          <w:sz w:val="17"/>
        </w:rPr>
        <w:t>[TYPE CONFIRM THAT EACH IDENTIFIED RECORD REFERS TO THE AFFIANT]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6. </w:t>
      </w:r>
      <w:r>
        <w:rPr>
          <w:rFonts w:ascii="Arial" w:hAnsi="Arial" w:eastAsia="Arial"/>
          <w:i/>
          <w:color w:val="68717B"/>
          <w:sz w:val="17"/>
        </w:rPr>
        <w:t>[TYPE IDENTIFY SUPPORTING DOCUMENTS ATTACHED OR PRESENTED]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7. </w:t>
      </w:r>
      <w:r>
        <w:rPr>
          <w:rFonts w:ascii="Arial" w:hAnsi="Arial" w:eastAsia="Arial"/>
          <w:i/>
          <w:color w:val="68717B"/>
          <w:sz w:val="17"/>
        </w:rPr>
        <w:t>[TYPE I MAKE THIS AFFIDAVIT FOR PURPOSE AND RECIPIENT]</w:t>
      </w:r>
    </w:p>
    <w:p>
      <w:pPr>
        <w:spacing w:before="40" w:after="80"/>
      </w:pPr>
      <w:r>
        <w:rPr>
          <w:rFonts w:ascii="Arial" w:hAnsi="Arial" w:eastAsia="Arial"/>
          <w:b/>
          <w:color w:val="26313D"/>
          <w:sz w:val="19"/>
        </w:rPr>
        <w:t xml:space="preserve">SWORN OR AFFIRMED before me at </w:t>
      </w:r>
      <w:r>
        <w:rPr>
          <w:rFonts w:ascii="Arial" w:hAnsi="Arial" w:eastAsia="Arial"/>
          <w:i/>
          <w:color w:val="68717B"/>
          <w:sz w:val="19"/>
        </w:rPr>
        <w:t>[TYPE MUNICIPALITY]</w:t>
      </w:r>
      <w:r>
        <w:rPr>
          <w:rFonts w:ascii="Arial" w:hAnsi="Arial" w:eastAsia="Arial"/>
          <w:color w:val="26313D"/>
          <w:sz w:val="19"/>
        </w:rPr>
        <w:t xml:space="preserve">, in </w:t>
      </w:r>
      <w:r>
        <w:rPr>
          <w:rFonts w:ascii="Arial" w:hAnsi="Arial" w:eastAsia="Arial"/>
          <w:i/>
          <w:color w:val="68717B"/>
          <w:sz w:val="19"/>
        </w:rPr>
        <w:t>[TYPE PROVINCE TERRITORY OR COUNTRY]</w:t>
      </w:r>
      <w:r>
        <w:rPr>
          <w:rFonts w:ascii="Arial" w:hAnsi="Arial" w:eastAsia="Arial"/>
          <w:color w:val="26313D"/>
          <w:sz w:val="19"/>
        </w:rPr>
        <w:t xml:space="preserve">, on </w:t>
      </w:r>
      <w:r>
        <w:rPr>
          <w:rFonts w:ascii="Arial" w:hAnsi="Arial" w:eastAsia="Arial"/>
          <w:i/>
          <w:color w:val="68717B"/>
          <w:sz w:val="19"/>
        </w:rPr>
        <w:t>[TYPE DATE]</w:t>
      </w:r>
      <w:r>
        <w:rPr>
          <w:rFonts w:ascii="Arial" w:hAnsi="Arial" w:eastAsia="Arial"/>
          <w:color w:val="26313D"/>
          <w:sz w:val="19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83"/>
        <w:gridCol w:w="5083"/>
      </w:tblGrid>
      <w:tr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Commissioner or notary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Print name, authority, appointment details, expiry and affix stamp or seal if required</w:t>
            </w:r>
          </w:p>
        </w:tc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Deponent or declarant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Sign only when directed</w:t>
            </w:r>
          </w:p>
        </w:tc>
      </w:tr>
    </w:tbl>
    <w:p>
      <w:pPr>
        <w:pStyle w:val="Heading2"/>
      </w:pPr>
      <w:r>
        <w:t>Final check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Every name is copied exactly as it appears on the relevant record.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explanation is factual and supported by available identity or name-change documents.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Sensitive identification numbers are included only when required.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receiving organization has confirmed that this format and the attached evidence are acceptable.</w:t>
      </w:r>
    </w:p>
    <w:sectPr w:rsidR="00FC693F" w:rsidRPr="0006063C" w:rsidSect="00034616">
      <w:pgSz w:w="12240" w:h="15840"/>
      <w:pgMar w:top="1238" w:right="1037" w:bottom="950" w:left="1037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2"/>
      <w:gridCol w:w="4982"/>
    </w:tblGrid>
    <w:tr>
      <w:tc>
        <w:tcPr>
          <w:tcW w:type="dxa" w:w="7228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</w:pPr>
          <w:r>
            <w:rPr>
              <w:rFonts w:ascii="Arial" w:hAnsi="Arial" w:eastAsia="Arial"/>
              <w:color w:val="68717B"/>
              <w:sz w:val="14"/>
            </w:rPr>
            <w:t>info@notaryotg.ca   |   +1 (888) 299-1746   |   notaryotg.ca</w:t>
          </w:r>
        </w:p>
      </w:tc>
      <w:tc>
        <w:tcPr>
          <w:tcW w:type="dxa" w:w="2736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68717B"/>
              <w:sz w:val="14"/>
            </w:rPr>
            <w:t xml:space="preserve">v1.0   |   Page </w:t>
          </w:r>
          <w:r>
            <w:rPr>
              <w:rFonts w:ascii="Arial" w:hAnsi="Arial" w:eastAsia="Arial"/>
              <w:color w:val="68717B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083"/>
      <w:gridCol w:w="5083"/>
    </w:tblGrid>
    <w:tr>
      <w:tc>
        <w:tcPr>
          <w:tcW w:type="dxa" w:w="1468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75488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otary_on_the_g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488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97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b/>
              <w:color w:val="C49A2D"/>
              <w:sz w:val="14"/>
            </w:rPr>
            <w:t>SELF HELP DOCUMENT TEMPLATE</w:t>
          </w:r>
          <w:r>
            <w:br/>
          </w:r>
          <w:r>
            <w:rPr>
              <w:rFonts w:ascii="Arial" w:hAnsi="Arial" w:eastAsia="Arial"/>
              <w:b/>
              <w:color w:val="08213F"/>
              <w:sz w:val="17"/>
            </w:rPr>
            <w:t>notaryotg.ca</w:t>
          </w:r>
          <w:r>
            <w:br/>
          </w:r>
          <w:r>
            <w:rPr>
              <w:rFonts w:ascii="Arial" w:hAnsi="Arial" w:eastAsia="Arial"/>
              <w:color w:val="68717B"/>
              <w:sz w:val="15"/>
            </w:rPr>
            <w:t>+1 (888) 299-1746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 Person Affidavit</dc:title>
  <dc:subject>Self help legal document template</dc:subject>
  <dc:creator>Notary On the Go</dc:creator>
  <cp:keywords>Notary On the Go, self help template, Ontario, Canada</cp:keywords>
  <dc:description>Version 1.0. Reviewed September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